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CA8A" w14:textId="476A2020" w:rsidR="00442DD1" w:rsidRDefault="00B61B66" w:rsidP="00442DD1">
      <w:pPr>
        <w:jc w:val="center"/>
        <w:rPr>
          <w:rFonts w:ascii="BiauKai" w:eastAsia="BiauKai" w:hAnsi="BiauKai" w:cs="Times New Roman"/>
          <w:b/>
          <w:bCs/>
          <w:sz w:val="30"/>
          <w:szCs w:val="30"/>
        </w:rPr>
      </w:pPr>
      <w:r w:rsidRPr="00442DD1">
        <w:rPr>
          <w:rFonts w:ascii="BiauKai" w:eastAsia="BiauKai" w:hAnsi="BiauKai" w:cs="Times New Roman"/>
          <w:b/>
          <w:bCs/>
          <w:sz w:val="30"/>
          <w:szCs w:val="30"/>
        </w:rPr>
        <w:t>N95 口罩登記表</w:t>
      </w:r>
    </w:p>
    <w:p w14:paraId="61346275" w14:textId="16D837C2" w:rsidR="00B61B66" w:rsidRPr="00442DD1" w:rsidRDefault="00B61B66" w:rsidP="00442DD1">
      <w:pPr>
        <w:jc w:val="center"/>
        <w:rPr>
          <w:rFonts w:ascii="BiauKai" w:eastAsia="BiauKai" w:hAnsi="BiauKai" w:cs="Times New Roman"/>
          <w:b/>
          <w:bCs/>
          <w:sz w:val="30"/>
          <w:szCs w:val="30"/>
        </w:rPr>
      </w:pPr>
      <w:r w:rsidRPr="00442DD1">
        <w:rPr>
          <w:rFonts w:ascii="BiauKai" w:eastAsia="BiauKai" w:hAnsi="BiauKai" w:cs="Times New Roman"/>
          <w:sz w:val="30"/>
          <w:szCs w:val="30"/>
        </w:rPr>
        <w:t>(工會以勞資和諧金購置發放)</w:t>
      </w:r>
    </w:p>
    <w:p w14:paraId="74BBDE1D" w14:textId="77777777" w:rsidR="00B61B66" w:rsidRPr="00442DD1" w:rsidRDefault="00B61B66" w:rsidP="00AB31E8">
      <w:pPr>
        <w:rPr>
          <w:rFonts w:ascii="BiauKai" w:eastAsia="BiauKai" w:hAnsi="BiauKai" w:cs="Times New Roman"/>
          <w:sz w:val="28"/>
          <w:szCs w:val="28"/>
        </w:rPr>
      </w:pPr>
      <w:r w:rsidRPr="00442DD1">
        <w:rPr>
          <w:rFonts w:ascii="BiauKai" w:eastAsia="BiauKai" w:hAnsi="BiauKai" w:cs="Times New Roman"/>
          <w:sz w:val="28"/>
          <w:szCs w:val="28"/>
        </w:rPr>
        <w:t>單位：</w:t>
      </w:r>
    </w:p>
    <w:p w14:paraId="788080D9" w14:textId="0DD3A915" w:rsidR="00B61B66" w:rsidRPr="00442DD1" w:rsidRDefault="00AB31E8" w:rsidP="00AB31E8">
      <w:pPr>
        <w:rPr>
          <w:rFonts w:ascii="BiauKai" w:eastAsia="BiauKai" w:hAnsi="BiauKai" w:cs="Times New Roman"/>
          <w:sz w:val="28"/>
          <w:szCs w:val="28"/>
        </w:rPr>
      </w:pPr>
      <w:r w:rsidRPr="00442DD1">
        <w:rPr>
          <w:rFonts w:ascii="BiauKai" w:eastAsia="BiauKai" w:hAnsi="BiauKai" w:cs="Times New Roman" w:hint="eastAsia"/>
          <w:sz w:val="28"/>
          <w:szCs w:val="28"/>
        </w:rPr>
        <w:t>聯絡</w:t>
      </w:r>
      <w:r w:rsidR="00B61B66" w:rsidRPr="00442DD1">
        <w:rPr>
          <w:rFonts w:ascii="BiauKai" w:eastAsia="BiauKai" w:hAnsi="BiauKai" w:cs="Times New Roman" w:hint="eastAsia"/>
          <w:sz w:val="28"/>
          <w:szCs w:val="28"/>
        </w:rPr>
        <w:t>人</w:t>
      </w:r>
      <w:r w:rsidR="00B61B66" w:rsidRPr="00442DD1">
        <w:rPr>
          <w:rFonts w:ascii="BiauKai" w:eastAsia="BiauKai" w:hAnsi="BiauKai" w:cs="Times New Roman"/>
          <w:sz w:val="28"/>
          <w:szCs w:val="28"/>
        </w:rPr>
        <w:t>：</w:t>
      </w:r>
    </w:p>
    <w:p w14:paraId="061D5BB4" w14:textId="21A7A82B" w:rsidR="00B61B66" w:rsidRPr="00442DD1" w:rsidRDefault="0082273F" w:rsidP="00AB31E8">
      <w:pPr>
        <w:rPr>
          <w:rFonts w:ascii="BiauKai" w:eastAsia="BiauKai" w:hAnsi="BiauKai" w:cs="Times New Roman"/>
          <w:sz w:val="28"/>
          <w:szCs w:val="28"/>
        </w:rPr>
      </w:pPr>
      <w:r w:rsidRPr="00442DD1">
        <w:rPr>
          <w:rFonts w:ascii="BiauKai" w:eastAsia="BiauKai" w:hAnsi="BiauKai" w:cs="Times New Roman" w:hint="eastAsia"/>
          <w:sz w:val="28"/>
          <w:szCs w:val="28"/>
        </w:rPr>
        <w:t>聯絡</w:t>
      </w:r>
      <w:r w:rsidR="00B61B66" w:rsidRPr="00442DD1">
        <w:rPr>
          <w:rFonts w:ascii="BiauKai" w:eastAsia="BiauKai" w:hAnsi="BiauKai" w:cs="Times New Roman"/>
          <w:sz w:val="28"/>
          <w:szCs w:val="28"/>
        </w:rPr>
        <w:t>電話：</w:t>
      </w:r>
    </w:p>
    <w:p w14:paraId="44E762FD" w14:textId="69779629" w:rsidR="00B61B66" w:rsidRPr="00442DD1" w:rsidRDefault="00B61B66" w:rsidP="00AB31E8">
      <w:pPr>
        <w:rPr>
          <w:rFonts w:ascii="BiauKai" w:eastAsia="BiauKai" w:hAnsi="BiauKai" w:cs="Times New Roman"/>
          <w:sz w:val="26"/>
          <w:szCs w:val="26"/>
        </w:rPr>
      </w:pPr>
      <w:r w:rsidRPr="00442DD1">
        <w:rPr>
          <w:rFonts w:ascii="BiauKai" w:eastAsia="BiauKai" w:hAnsi="BiauKai" w:cs="Times New Roman"/>
          <w:sz w:val="28"/>
          <w:szCs w:val="28"/>
        </w:rPr>
        <w:t>Email：</w:t>
      </w:r>
      <w:r w:rsidRPr="00442DD1">
        <w:rPr>
          <w:rFonts w:ascii="BiauKai" w:eastAsia="BiauKai" w:hAnsi="BiauKai" w:cs="Times New Roman"/>
          <w:sz w:val="26"/>
          <w:szCs w:val="26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5670"/>
        <w:gridCol w:w="851"/>
      </w:tblGrid>
      <w:tr w:rsidR="00C02789" w:rsidRPr="00442DD1" w14:paraId="52B5CCA1" w14:textId="42F7214B" w:rsidTr="00C02789">
        <w:trPr>
          <w:trHeight w:val="1760"/>
        </w:trPr>
        <w:tc>
          <w:tcPr>
            <w:tcW w:w="562" w:type="dxa"/>
          </w:tcPr>
          <w:p w14:paraId="2EA13A65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49F3B4" w14:textId="4C33ABB0" w:rsidR="00C02789" w:rsidRPr="00442DD1" w:rsidRDefault="00C02789" w:rsidP="009B30D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02173761" w14:textId="1CB83729" w:rsidR="00C02789" w:rsidRPr="00442DD1" w:rsidRDefault="00C02789" w:rsidP="009B30D7">
            <w:pPr>
              <w:jc w:val="center"/>
              <w:rPr>
                <w:rFonts w:ascii="BiauKai" w:eastAsia="BiauKai" w:hAnsi="BiauKai" w:hint="eastAsia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員編</w:t>
            </w:r>
          </w:p>
        </w:tc>
        <w:tc>
          <w:tcPr>
            <w:tcW w:w="5670" w:type="dxa"/>
            <w:vAlign w:val="center"/>
          </w:tcPr>
          <w:p w14:paraId="5CCF63ED" w14:textId="7DAD0949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無法與病人、家屬或訪客維持社交距離</w:t>
            </w:r>
          </w:p>
          <w:p w14:paraId="0F25A5CC" w14:textId="25016043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工作範圍橫跨不同院區或社區</w:t>
            </w:r>
          </w:p>
          <w:p w14:paraId="4FB448CC" w14:textId="0ABE7274" w:rsidR="00C02789" w:rsidRPr="00442DD1" w:rsidRDefault="00C02789" w:rsidP="00C02789">
            <w:pPr>
              <w:rPr>
                <w:rFonts w:ascii="BiauKai" w:eastAsia="BiauKai" w:hAnsi="BiauKai" w:hint="eastAsia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免疫疾病、慢性疾病、年齡超過</w:t>
            </w:r>
            <w:r w:rsidRPr="00442DD1">
              <w:rPr>
                <w:rFonts w:ascii="BiauKai" w:eastAsia="BiauKai" w:hAnsi="BiauKai" w:cs="Calibri"/>
                <w:sz w:val="28"/>
                <w:szCs w:val="28"/>
              </w:rPr>
              <w:t>65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歲或懷孕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 xml:space="preserve"> （請填代號，可複選）</w:t>
            </w:r>
          </w:p>
        </w:tc>
        <w:tc>
          <w:tcPr>
            <w:tcW w:w="851" w:type="dxa"/>
            <w:vAlign w:val="center"/>
          </w:tcPr>
          <w:p w14:paraId="1DC5069A" w14:textId="4331EB6E" w:rsidR="00C02789" w:rsidRPr="00442DD1" w:rsidRDefault="00C02789" w:rsidP="009B30D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工會會員</w:t>
            </w:r>
            <w:r w:rsidR="00442DD1">
              <w:rPr>
                <w:rFonts w:ascii="BiauKai" w:eastAsia="BiauKai" w:hAnsi="BiauKai" w:hint="eastAsia"/>
                <w:sz w:val="28"/>
                <w:szCs w:val="28"/>
              </w:rPr>
              <w:t>打勾</w:t>
            </w:r>
          </w:p>
        </w:tc>
      </w:tr>
      <w:tr w:rsidR="00C02789" w:rsidRPr="00442DD1" w14:paraId="7DF0A01F" w14:textId="2A9AF8F2" w:rsidTr="00C02789">
        <w:tc>
          <w:tcPr>
            <w:tcW w:w="562" w:type="dxa"/>
            <w:vAlign w:val="center"/>
          </w:tcPr>
          <w:p w14:paraId="43D6DB5D" w14:textId="2893C24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4AA6151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6434CC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A4A3DD2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4D1BD5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4B45BB1" w14:textId="27316B89" w:rsidTr="00C02789">
        <w:tc>
          <w:tcPr>
            <w:tcW w:w="562" w:type="dxa"/>
            <w:vAlign w:val="center"/>
          </w:tcPr>
          <w:p w14:paraId="133BD248" w14:textId="4790F11D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FEC1EF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2ED5A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387587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F7203E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8503148" w14:textId="7C9CAA36" w:rsidTr="00C02789">
        <w:tc>
          <w:tcPr>
            <w:tcW w:w="562" w:type="dxa"/>
            <w:vAlign w:val="center"/>
          </w:tcPr>
          <w:p w14:paraId="562E817F" w14:textId="1E7EBEC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12ACA10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96BB5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9E48FB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3AC298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E811981" w14:textId="66480720" w:rsidTr="00C02789">
        <w:tc>
          <w:tcPr>
            <w:tcW w:w="562" w:type="dxa"/>
            <w:vAlign w:val="center"/>
          </w:tcPr>
          <w:p w14:paraId="777F727E" w14:textId="7F699894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F5835B8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11CE0E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1AAC75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464285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33D0E53" w14:textId="4672D7BC" w:rsidTr="00C02789">
        <w:tc>
          <w:tcPr>
            <w:tcW w:w="562" w:type="dxa"/>
            <w:vAlign w:val="center"/>
          </w:tcPr>
          <w:p w14:paraId="79BC432D" w14:textId="110F6020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66A02F8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00B40A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07DC90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CB2508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2A4A59F" w14:textId="125886AA" w:rsidTr="00C02789">
        <w:tc>
          <w:tcPr>
            <w:tcW w:w="562" w:type="dxa"/>
            <w:vAlign w:val="center"/>
          </w:tcPr>
          <w:p w14:paraId="285B2EC4" w14:textId="15E776EE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4D1DD9E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3DAF24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74B65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32EAAB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4C9BB9F" w14:textId="616183D3" w:rsidTr="00C02789">
        <w:tc>
          <w:tcPr>
            <w:tcW w:w="562" w:type="dxa"/>
            <w:vAlign w:val="center"/>
          </w:tcPr>
          <w:p w14:paraId="4172A292" w14:textId="6BCA50FD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65D3A4C3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64B1FF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0D3F5B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0B3075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29DAA36D" w14:textId="494EED8B" w:rsidTr="00C02789">
        <w:tc>
          <w:tcPr>
            <w:tcW w:w="562" w:type="dxa"/>
            <w:vAlign w:val="center"/>
          </w:tcPr>
          <w:p w14:paraId="4A2F6D78" w14:textId="4B91F385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188782F7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B80690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E08B12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FBBCD8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A852C4E" w14:textId="77777777" w:rsidTr="00C02789">
        <w:tc>
          <w:tcPr>
            <w:tcW w:w="562" w:type="dxa"/>
            <w:vAlign w:val="center"/>
          </w:tcPr>
          <w:p w14:paraId="0E548AFB" w14:textId="1A87B53D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5C64652C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A265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8EDE43F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007B40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612412E5" w14:textId="77777777" w:rsidTr="00C02789">
        <w:tc>
          <w:tcPr>
            <w:tcW w:w="562" w:type="dxa"/>
            <w:vAlign w:val="center"/>
          </w:tcPr>
          <w:p w14:paraId="0A44A92B" w14:textId="437F509B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71A8980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19B3CA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132061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28612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D02B811" w14:textId="77777777" w:rsidTr="00C02789">
        <w:tc>
          <w:tcPr>
            <w:tcW w:w="562" w:type="dxa"/>
            <w:vAlign w:val="center"/>
          </w:tcPr>
          <w:p w14:paraId="765A0E26" w14:textId="04B38989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7DDD019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853882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D59C94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8AFC6D" w14:textId="77777777" w:rsidR="00C02789" w:rsidRPr="00442DD1" w:rsidRDefault="00C02789" w:rsidP="00B61B6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D7A1C4A" w14:textId="77777777" w:rsidTr="00C02789">
        <w:trPr>
          <w:trHeight w:val="1760"/>
        </w:trPr>
        <w:tc>
          <w:tcPr>
            <w:tcW w:w="562" w:type="dxa"/>
            <w:vAlign w:val="center"/>
          </w:tcPr>
          <w:p w14:paraId="72F08314" w14:textId="7777777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E19905" w14:textId="77777777" w:rsidR="00C02789" w:rsidRPr="00442DD1" w:rsidRDefault="00C02789" w:rsidP="00AB31E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CB806F1" w14:textId="1B720BD5" w:rsidR="00C02789" w:rsidRPr="00442DD1" w:rsidRDefault="00C02789" w:rsidP="00AB31E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員編</w:t>
            </w:r>
          </w:p>
        </w:tc>
        <w:tc>
          <w:tcPr>
            <w:tcW w:w="5670" w:type="dxa"/>
            <w:vAlign w:val="center"/>
          </w:tcPr>
          <w:p w14:paraId="29826E03" w14:textId="77777777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無法與病人、家屬或訪客維持社交距離</w:t>
            </w:r>
          </w:p>
          <w:p w14:paraId="0BC33FC9" w14:textId="77777777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工作範圍橫跨不同院區或社區</w:t>
            </w:r>
          </w:p>
          <w:p w14:paraId="1AEF3940" w14:textId="6191B216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免疫疾病、慢性疾病、年齡超過</w:t>
            </w:r>
            <w:r w:rsidRPr="00442DD1">
              <w:rPr>
                <w:rFonts w:ascii="BiauKai" w:eastAsia="BiauKai" w:hAnsi="BiauKai" w:cs="Calibri"/>
                <w:sz w:val="28"/>
                <w:szCs w:val="28"/>
              </w:rPr>
              <w:t>65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歲或懷孕（請填代號，可複選）</w:t>
            </w:r>
          </w:p>
        </w:tc>
        <w:tc>
          <w:tcPr>
            <w:tcW w:w="851" w:type="dxa"/>
            <w:vAlign w:val="center"/>
          </w:tcPr>
          <w:p w14:paraId="0AB3596B" w14:textId="4B94BC8E" w:rsidR="00C02789" w:rsidRPr="00442DD1" w:rsidRDefault="00C02789" w:rsidP="00AB31E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工會會員</w:t>
            </w:r>
            <w:r w:rsidR="00442DD1">
              <w:rPr>
                <w:rFonts w:ascii="BiauKai" w:eastAsia="BiauKai" w:hAnsi="BiauKai" w:hint="eastAsia"/>
                <w:sz w:val="28"/>
                <w:szCs w:val="28"/>
              </w:rPr>
              <w:t>打勾</w:t>
            </w:r>
          </w:p>
        </w:tc>
      </w:tr>
      <w:tr w:rsidR="00C02789" w:rsidRPr="00442DD1" w14:paraId="335F86DA" w14:textId="77777777" w:rsidTr="00C02789">
        <w:tc>
          <w:tcPr>
            <w:tcW w:w="562" w:type="dxa"/>
            <w:vAlign w:val="center"/>
          </w:tcPr>
          <w:p w14:paraId="709C021F" w14:textId="64D6E1D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C0A44CB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FDD805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54FB1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35F0B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F4B3144" w14:textId="77777777" w:rsidTr="00C02789">
        <w:tc>
          <w:tcPr>
            <w:tcW w:w="562" w:type="dxa"/>
            <w:vAlign w:val="center"/>
          </w:tcPr>
          <w:p w14:paraId="72C516C9" w14:textId="5DBB8220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0E0802B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5C533C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F2063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3898D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C3C32B9" w14:textId="77777777" w:rsidTr="00C02789">
        <w:tc>
          <w:tcPr>
            <w:tcW w:w="562" w:type="dxa"/>
            <w:vAlign w:val="center"/>
          </w:tcPr>
          <w:p w14:paraId="52ADBF0A" w14:textId="18C1F5A8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6E86CB7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3825C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90D9729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FDF21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5E48B8B" w14:textId="77777777" w:rsidTr="00C02789">
        <w:tc>
          <w:tcPr>
            <w:tcW w:w="562" w:type="dxa"/>
            <w:vAlign w:val="center"/>
          </w:tcPr>
          <w:p w14:paraId="7C728DB0" w14:textId="4E441479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B298C4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B6C8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A00C6E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B53CA7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76FD3BE7" w14:textId="77777777" w:rsidTr="00C02789">
        <w:tc>
          <w:tcPr>
            <w:tcW w:w="562" w:type="dxa"/>
            <w:vAlign w:val="center"/>
          </w:tcPr>
          <w:p w14:paraId="2BCA01CE" w14:textId="2FF1F1C6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7FB3F90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650E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3B487A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313CFB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4E7C5AF" w14:textId="77777777" w:rsidTr="00C02789">
        <w:tc>
          <w:tcPr>
            <w:tcW w:w="562" w:type="dxa"/>
            <w:vAlign w:val="center"/>
          </w:tcPr>
          <w:p w14:paraId="6BEFFB23" w14:textId="5CED3959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70824F0B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F5766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768CE6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A1B69E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5F20A1E" w14:textId="77777777" w:rsidTr="00C02789">
        <w:tc>
          <w:tcPr>
            <w:tcW w:w="562" w:type="dxa"/>
            <w:vAlign w:val="center"/>
          </w:tcPr>
          <w:p w14:paraId="3A978ED6" w14:textId="79917DAF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634F6D6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25C596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91A0746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7DBE15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68CF360" w14:textId="77777777" w:rsidTr="00C02789">
        <w:tc>
          <w:tcPr>
            <w:tcW w:w="562" w:type="dxa"/>
            <w:vAlign w:val="center"/>
          </w:tcPr>
          <w:p w14:paraId="317AD640" w14:textId="69F742F4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507A1550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08383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12368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487A6A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A64A564" w14:textId="77777777" w:rsidTr="00C02789">
        <w:tc>
          <w:tcPr>
            <w:tcW w:w="562" w:type="dxa"/>
            <w:vAlign w:val="center"/>
          </w:tcPr>
          <w:p w14:paraId="38616C90" w14:textId="501E63AC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C8E9D1E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2E4257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B3F785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508755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41952BB" w14:textId="77777777" w:rsidTr="00C02789">
        <w:tc>
          <w:tcPr>
            <w:tcW w:w="562" w:type="dxa"/>
            <w:vAlign w:val="center"/>
          </w:tcPr>
          <w:p w14:paraId="2229BB2E" w14:textId="6894B428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5FEA2F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F7E22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5696FF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9D1AC9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F9C5C73" w14:textId="77777777" w:rsidTr="00C02789">
        <w:tc>
          <w:tcPr>
            <w:tcW w:w="562" w:type="dxa"/>
            <w:vAlign w:val="center"/>
          </w:tcPr>
          <w:p w14:paraId="41F84566" w14:textId="733505CE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C8B25E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39220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DC033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C3E7B2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241D038A" w14:textId="77777777" w:rsidTr="00C02789">
        <w:tc>
          <w:tcPr>
            <w:tcW w:w="562" w:type="dxa"/>
            <w:vAlign w:val="center"/>
          </w:tcPr>
          <w:p w14:paraId="3E177C99" w14:textId="4E7083BA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13C15E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EDE712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7C69905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A99DF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651E52A3" w14:textId="77777777" w:rsidTr="00C02789">
        <w:tc>
          <w:tcPr>
            <w:tcW w:w="562" w:type="dxa"/>
            <w:vAlign w:val="center"/>
          </w:tcPr>
          <w:p w14:paraId="50A0D087" w14:textId="676049D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46C9958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4397B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1F2928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DC4A6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1A13726" w14:textId="77777777" w:rsidTr="00C02789">
        <w:tc>
          <w:tcPr>
            <w:tcW w:w="562" w:type="dxa"/>
            <w:vAlign w:val="center"/>
          </w:tcPr>
          <w:p w14:paraId="501E9768" w14:textId="6834B2CB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0A346B9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DD0E28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750467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5E7451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7DECF452" w14:textId="77777777" w:rsidTr="00C02789">
        <w:tc>
          <w:tcPr>
            <w:tcW w:w="562" w:type="dxa"/>
            <w:vAlign w:val="center"/>
          </w:tcPr>
          <w:p w14:paraId="71F6C2E3" w14:textId="6DE013C8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229F626C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F88B3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7C0F19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1CFB9A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2AB70052" w14:textId="77777777" w:rsidTr="00C02789">
        <w:tc>
          <w:tcPr>
            <w:tcW w:w="562" w:type="dxa"/>
            <w:vAlign w:val="center"/>
          </w:tcPr>
          <w:p w14:paraId="2B81544F" w14:textId="37E3AB73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14:paraId="1B8C1C30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222DD5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4540C2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FD4E70" w14:textId="77777777" w:rsidR="00C02789" w:rsidRPr="00442DD1" w:rsidRDefault="00C02789" w:rsidP="00803DE6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F78606A" w14:textId="77777777" w:rsidTr="00C02789">
        <w:tc>
          <w:tcPr>
            <w:tcW w:w="562" w:type="dxa"/>
            <w:vAlign w:val="center"/>
          </w:tcPr>
          <w:p w14:paraId="2C0C2972" w14:textId="76AC5487" w:rsidR="00C02789" w:rsidRPr="00442DD1" w:rsidRDefault="00C02789" w:rsidP="00803DE6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14:paraId="699EB96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3C8196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441C0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1890D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E890A1D" w14:textId="77777777" w:rsidTr="00C02789">
        <w:trPr>
          <w:trHeight w:val="1760"/>
        </w:trPr>
        <w:tc>
          <w:tcPr>
            <w:tcW w:w="562" w:type="dxa"/>
          </w:tcPr>
          <w:p w14:paraId="1FFF7463" w14:textId="77777777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20D049" w14:textId="77777777" w:rsidR="00C02789" w:rsidRPr="00442DD1" w:rsidRDefault="00C02789" w:rsidP="000D796D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3E33D96" w14:textId="2C764153" w:rsidR="00C02789" w:rsidRPr="00442DD1" w:rsidRDefault="00C02789" w:rsidP="000D796D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員編</w:t>
            </w:r>
          </w:p>
        </w:tc>
        <w:tc>
          <w:tcPr>
            <w:tcW w:w="5670" w:type="dxa"/>
            <w:vAlign w:val="center"/>
          </w:tcPr>
          <w:p w14:paraId="09F528D2" w14:textId="77777777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/>
                <w:sz w:val="28"/>
                <w:szCs w:val="28"/>
              </w:rPr>
              <w:t>1.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無法與病人、家屬或訪客維持社交距離</w:t>
            </w:r>
          </w:p>
          <w:p w14:paraId="1D2BB09F" w14:textId="77777777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工作範圍橫跨不同院區或社區</w:t>
            </w:r>
          </w:p>
          <w:p w14:paraId="4FBE7EC1" w14:textId="5930E158" w:rsidR="00C02789" w:rsidRPr="00442DD1" w:rsidRDefault="00C02789" w:rsidP="00C02789">
            <w:pPr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Pr="00442DD1">
              <w:rPr>
                <w:rFonts w:ascii="BiauKai" w:eastAsia="BiauKai" w:hAnsi="BiauKai"/>
                <w:sz w:val="28"/>
                <w:szCs w:val="28"/>
              </w:rPr>
              <w:t>.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免疫疾病、慢性疾病、年齡超過</w:t>
            </w:r>
            <w:r w:rsidRPr="00442DD1">
              <w:rPr>
                <w:rFonts w:ascii="BiauKai" w:eastAsia="BiauKai" w:hAnsi="BiauKai" w:cs="Calibri"/>
                <w:sz w:val="28"/>
                <w:szCs w:val="28"/>
              </w:rPr>
              <w:t>65</w:t>
            </w: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歲或懷孕（請填代號，可複選）</w:t>
            </w:r>
          </w:p>
        </w:tc>
        <w:tc>
          <w:tcPr>
            <w:tcW w:w="851" w:type="dxa"/>
            <w:vAlign w:val="center"/>
          </w:tcPr>
          <w:p w14:paraId="6F919188" w14:textId="24125EAB" w:rsidR="00C02789" w:rsidRPr="00442DD1" w:rsidRDefault="00C02789" w:rsidP="000D796D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442DD1">
              <w:rPr>
                <w:rFonts w:ascii="BiauKai" w:eastAsia="BiauKai" w:hAnsi="BiauKai" w:hint="eastAsia"/>
                <w:sz w:val="28"/>
                <w:szCs w:val="28"/>
              </w:rPr>
              <w:t>工會會員</w:t>
            </w:r>
            <w:r w:rsidR="00442DD1">
              <w:rPr>
                <w:rFonts w:ascii="BiauKai" w:eastAsia="BiauKai" w:hAnsi="BiauKai" w:hint="eastAsia"/>
                <w:sz w:val="28"/>
                <w:szCs w:val="28"/>
              </w:rPr>
              <w:t>打勾</w:t>
            </w:r>
          </w:p>
        </w:tc>
      </w:tr>
      <w:tr w:rsidR="00C02789" w:rsidRPr="00442DD1" w14:paraId="7418BCF8" w14:textId="77777777" w:rsidTr="00C02789">
        <w:tc>
          <w:tcPr>
            <w:tcW w:w="562" w:type="dxa"/>
          </w:tcPr>
          <w:p w14:paraId="2A55D02E" w14:textId="60B048C3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03FC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3C026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33D62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96F1E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65226570" w14:textId="77777777" w:rsidTr="00C02789">
        <w:tc>
          <w:tcPr>
            <w:tcW w:w="562" w:type="dxa"/>
          </w:tcPr>
          <w:p w14:paraId="74167133" w14:textId="65E451C1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019C27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D049EE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B0E70F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72AB4C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AC325FC" w14:textId="77777777" w:rsidTr="00C02789">
        <w:tc>
          <w:tcPr>
            <w:tcW w:w="562" w:type="dxa"/>
          </w:tcPr>
          <w:p w14:paraId="739A69ED" w14:textId="03214F0E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EAD0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A17A41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DBE1BC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10E236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7FA657DA" w14:textId="77777777" w:rsidTr="00C02789">
        <w:tc>
          <w:tcPr>
            <w:tcW w:w="562" w:type="dxa"/>
          </w:tcPr>
          <w:p w14:paraId="4B94EB65" w14:textId="2FE27BD1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175A09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5C4A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B68CD8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A8ED5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DF5ACC1" w14:textId="77777777" w:rsidTr="00C02789">
        <w:tc>
          <w:tcPr>
            <w:tcW w:w="562" w:type="dxa"/>
          </w:tcPr>
          <w:p w14:paraId="2B85554F" w14:textId="1EB4CF75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268F2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E30F2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9B877B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84BA8E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24836A31" w14:textId="77777777" w:rsidTr="00C02789">
        <w:tc>
          <w:tcPr>
            <w:tcW w:w="562" w:type="dxa"/>
          </w:tcPr>
          <w:p w14:paraId="64F159C7" w14:textId="19876D69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0E1631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7602AF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51C5D9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045025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0DA0BB2" w14:textId="77777777" w:rsidTr="00C02789">
        <w:tc>
          <w:tcPr>
            <w:tcW w:w="562" w:type="dxa"/>
          </w:tcPr>
          <w:p w14:paraId="608DAFF7" w14:textId="7B7D0791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A49296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867FF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DA83DF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5CE56B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95BAE90" w14:textId="77777777" w:rsidTr="00C02789">
        <w:tc>
          <w:tcPr>
            <w:tcW w:w="562" w:type="dxa"/>
          </w:tcPr>
          <w:p w14:paraId="37FF6CA1" w14:textId="06984F3F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F72278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F24876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D29BC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04847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7D605383" w14:textId="77777777" w:rsidTr="00C02789">
        <w:tc>
          <w:tcPr>
            <w:tcW w:w="562" w:type="dxa"/>
          </w:tcPr>
          <w:p w14:paraId="5D44AD97" w14:textId="4F3B3BDE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C46D8C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AB58B8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87761E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4B7F5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54A40759" w14:textId="77777777" w:rsidTr="00C02789">
        <w:tc>
          <w:tcPr>
            <w:tcW w:w="562" w:type="dxa"/>
          </w:tcPr>
          <w:p w14:paraId="7370C9EA" w14:textId="2E748A58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FF03A1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3B076F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992642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69737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4518FBA3" w14:textId="77777777" w:rsidTr="00C02789">
        <w:tc>
          <w:tcPr>
            <w:tcW w:w="562" w:type="dxa"/>
          </w:tcPr>
          <w:p w14:paraId="33BAD087" w14:textId="47EC0B83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DE93C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D8E14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468D40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0091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33E5ABE3" w14:textId="77777777" w:rsidTr="00C02789">
        <w:tc>
          <w:tcPr>
            <w:tcW w:w="562" w:type="dxa"/>
          </w:tcPr>
          <w:p w14:paraId="6A7A7EF8" w14:textId="45828D9C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65D95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50CCD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CFC201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7D81B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7810551E" w14:textId="77777777" w:rsidTr="00C02789">
        <w:tc>
          <w:tcPr>
            <w:tcW w:w="562" w:type="dxa"/>
          </w:tcPr>
          <w:p w14:paraId="0CFFEC13" w14:textId="3C7F7E87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1048C1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C3E24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DCC0F7E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88617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1BF11F13" w14:textId="77777777" w:rsidTr="00C02789">
        <w:tc>
          <w:tcPr>
            <w:tcW w:w="562" w:type="dxa"/>
          </w:tcPr>
          <w:p w14:paraId="259E4AE6" w14:textId="0225C741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AC1BB7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B0243C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6AC2B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2E0E8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51FD87FD" w14:textId="77777777" w:rsidTr="00C02789">
        <w:tc>
          <w:tcPr>
            <w:tcW w:w="562" w:type="dxa"/>
          </w:tcPr>
          <w:p w14:paraId="0C41EC4E" w14:textId="7E59C3A7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131BF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5A6D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7DFEC3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8CF82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23B6BCCF" w14:textId="77777777" w:rsidTr="00C02789">
        <w:tc>
          <w:tcPr>
            <w:tcW w:w="562" w:type="dxa"/>
          </w:tcPr>
          <w:p w14:paraId="0656E5FB" w14:textId="54B3E2F8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C18555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24DBBA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0E6436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E9217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C02789" w:rsidRPr="00442DD1" w14:paraId="04E85923" w14:textId="77777777" w:rsidTr="00C02789">
        <w:tc>
          <w:tcPr>
            <w:tcW w:w="562" w:type="dxa"/>
          </w:tcPr>
          <w:p w14:paraId="3476298A" w14:textId="141713E5" w:rsidR="00C02789" w:rsidRPr="00442DD1" w:rsidRDefault="00C02789" w:rsidP="0069038E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2472E4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873E9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639EBD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2BEB22" w14:textId="77777777" w:rsidR="00C02789" w:rsidRPr="00442DD1" w:rsidRDefault="00C02789" w:rsidP="0069038E">
            <w:pPr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10204E8A" w14:textId="58C82006" w:rsidR="00B61B66" w:rsidRPr="00442DD1" w:rsidRDefault="00B61B66" w:rsidP="00B61B66">
      <w:pPr>
        <w:rPr>
          <w:rFonts w:ascii="BiauKai" w:eastAsia="BiauKai" w:hAnsi="BiauKai"/>
        </w:rPr>
      </w:pPr>
    </w:p>
    <w:sectPr w:rsidR="00B61B66" w:rsidRPr="00442DD1" w:rsidSect="00B61B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6"/>
    <w:rsid w:val="000D796D"/>
    <w:rsid w:val="00442DD1"/>
    <w:rsid w:val="00744D7D"/>
    <w:rsid w:val="00803DE6"/>
    <w:rsid w:val="0082273F"/>
    <w:rsid w:val="009B30D7"/>
    <w:rsid w:val="00AB31E8"/>
    <w:rsid w:val="00B61B66"/>
    <w:rsid w:val="00C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2B0E0"/>
  <w15:chartTrackingRefBased/>
  <w15:docId w15:val="{CD65F88C-21D1-6A46-99D3-A0547B9D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B61B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B6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61B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61B66"/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uiPriority w:val="34"/>
    <w:qFormat/>
    <w:rsid w:val="00C027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 嘉基工會</dc:creator>
  <cp:keywords/>
  <dc:description/>
  <cp:lastModifiedBy>秘書處 嘉基工會</cp:lastModifiedBy>
  <cp:revision>4</cp:revision>
  <cp:lastPrinted>2022-06-27T05:52:00Z</cp:lastPrinted>
  <dcterms:created xsi:type="dcterms:W3CDTF">2022-06-27T04:26:00Z</dcterms:created>
  <dcterms:modified xsi:type="dcterms:W3CDTF">2022-06-27T06:04:00Z</dcterms:modified>
</cp:coreProperties>
</file>